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A2DEB">
        <w:rPr>
          <w:rFonts w:ascii="Times New Roman" w:hAnsi="Times New Roman" w:cs="Times New Roman"/>
          <w:sz w:val="24"/>
          <w:szCs w:val="24"/>
        </w:rPr>
        <w:t>12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A2DEB">
        <w:rPr>
          <w:rFonts w:ascii="Times New Roman" w:hAnsi="Times New Roman" w:cs="Times New Roman"/>
          <w:sz w:val="24"/>
          <w:szCs w:val="24"/>
        </w:rPr>
        <w:t xml:space="preserve">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2</w:t>
      </w:r>
      <w:r w:rsidR="00C03CBD">
        <w:rPr>
          <w:rFonts w:ascii="Times New Roman" w:hAnsi="Times New Roman" w:cs="Times New Roman"/>
          <w:sz w:val="24"/>
          <w:szCs w:val="24"/>
        </w:rPr>
        <w:t xml:space="preserve">8 </w:t>
      </w:r>
      <w:r w:rsidR="00AA2DEB">
        <w:rPr>
          <w:rFonts w:ascii="Times New Roman" w:hAnsi="Times New Roman" w:cs="Times New Roman"/>
          <w:sz w:val="24"/>
          <w:szCs w:val="24"/>
        </w:rPr>
        <w:t>июня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EA591B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EA591B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ТФОМС</w:t>
      </w:r>
      <w:r w:rsidR="00E915D5" w:rsidRPr="00EA591B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Pr="00EA591B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EA591B" w:rsidRPr="00EA591B" w:rsidRDefault="00AA2DE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Часовских Т.Л</w:t>
      </w:r>
      <w:r w:rsidR="00EA591B" w:rsidRPr="00EA591B">
        <w:rPr>
          <w:rFonts w:ascii="Times New Roman" w:hAnsi="Times New Roman" w:cs="Times New Roman"/>
          <w:sz w:val="24"/>
          <w:szCs w:val="24"/>
        </w:rPr>
        <w:t>. – начальник финансово-экономического управления</w:t>
      </w:r>
      <w:r w:rsidR="00EA591B" w:rsidRPr="00EA591B">
        <w:rPr>
          <w:rFonts w:ascii="Times New Roman" w:hAnsi="Times New Roman"/>
          <w:sz w:val="24"/>
          <w:szCs w:val="24"/>
        </w:rPr>
        <w:t>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5127FD" w:rsidRPr="00EA591B">
        <w:rPr>
          <w:rFonts w:ascii="Times New Roman" w:hAnsi="Times New Roman" w:cs="Times New Roman"/>
          <w:sz w:val="24"/>
          <w:szCs w:val="24"/>
        </w:rPr>
        <w:t>Наумов С</w:t>
      </w:r>
      <w:r w:rsidR="005127FD" w:rsidRPr="004B075C">
        <w:rPr>
          <w:rFonts w:ascii="Times New Roman" w:hAnsi="Times New Roman" w:cs="Times New Roman"/>
          <w:sz w:val="24"/>
          <w:szCs w:val="24"/>
        </w:rPr>
        <w:t>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B023EE">
        <w:rPr>
          <w:rFonts w:ascii="Times New Roman" w:hAnsi="Times New Roman" w:cs="Times New Roman"/>
          <w:sz w:val="24"/>
          <w:szCs w:val="24"/>
        </w:rPr>
        <w:t>;</w:t>
      </w:r>
    </w:p>
    <w:p w:rsidR="00B023EE" w:rsidRDefault="00B023EE" w:rsidP="00B023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Сюркалов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72C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заместитель начальника отдела защиты прав граждан и формирования территориальной программы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6B74" w:rsidRPr="00FF6B74" w:rsidRDefault="00FF6B74" w:rsidP="00FF6B74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Default="00AA2DEB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10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FF6B74">
        <w:rPr>
          <w:rFonts w:ascii="Times New Roman" w:hAnsi="Times New Roman" w:cs="Times New Roman"/>
          <w:sz w:val="24"/>
          <w:szCs w:val="24"/>
        </w:rPr>
        <w:t>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6B74" w:rsidRDefault="00AA2DEB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F6B74">
        <w:rPr>
          <w:rFonts w:ascii="Times New Roman" w:hAnsi="Times New Roman" w:cs="Times New Roman"/>
          <w:b/>
          <w:sz w:val="24"/>
          <w:szCs w:val="24"/>
        </w:rPr>
        <w:t>й</w:t>
      </w:r>
      <w:r w:rsidR="00FF6B74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6B74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FF6B74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FF6B74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 w:rsidR="00FF6B7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7CB1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395024" w:rsidRDefault="0039502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B74" w:rsidRPr="0016408C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A2DEB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FF6B74" w:rsidRPr="0016408C" w:rsidRDefault="00FF6B74" w:rsidP="00FF6B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395024">
        <w:rPr>
          <w:rFonts w:ascii="Times New Roman" w:hAnsi="Times New Roman" w:cs="Times New Roman"/>
          <w:sz w:val="24"/>
          <w:szCs w:val="24"/>
        </w:rPr>
        <w:t>6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395024">
        <w:rPr>
          <w:rFonts w:ascii="Times New Roman" w:hAnsi="Times New Roman" w:cs="Times New Roman"/>
          <w:sz w:val="24"/>
          <w:szCs w:val="24"/>
        </w:rPr>
        <w:t>30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395024">
        <w:rPr>
          <w:rFonts w:ascii="Times New Roman" w:hAnsi="Times New Roman" w:cs="Times New Roman"/>
          <w:sz w:val="24"/>
          <w:szCs w:val="24"/>
        </w:rPr>
        <w:t>5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 w:rsidR="00395024">
        <w:rPr>
          <w:rFonts w:ascii="Times New Roman" w:hAnsi="Times New Roman" w:cs="Times New Roman"/>
          <w:sz w:val="24"/>
          <w:szCs w:val="24"/>
        </w:rPr>
        <w:t>10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395024">
        <w:rPr>
          <w:rFonts w:ascii="Times New Roman" w:hAnsi="Times New Roman" w:cs="Times New Roman"/>
          <w:sz w:val="24"/>
          <w:szCs w:val="24"/>
        </w:rPr>
        <w:t>6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 w:rsidR="00395024">
        <w:rPr>
          <w:rFonts w:ascii="Times New Roman" w:hAnsi="Times New Roman" w:cs="Times New Roman"/>
          <w:sz w:val="24"/>
          <w:szCs w:val="24"/>
        </w:rPr>
        <w:t>10</w:t>
      </w:r>
      <w:r w:rsidRPr="00AA2DEB">
        <w:rPr>
          <w:rFonts w:ascii="Times New Roman" w:hAnsi="Times New Roman" w:cs="Times New Roman"/>
          <w:sz w:val="24"/>
          <w:szCs w:val="24"/>
        </w:rPr>
        <w:t xml:space="preserve"> 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Наумова С.А. которы</w:t>
      </w:r>
      <w:r w:rsidR="00D76227" w:rsidRPr="00D76227">
        <w:rPr>
          <w:rFonts w:ascii="Times New Roman" w:hAnsi="Times New Roman" w:cs="Times New Roman"/>
          <w:sz w:val="24"/>
          <w:szCs w:val="24"/>
        </w:rPr>
        <w:t>й</w:t>
      </w:r>
      <w:r w:rsidRPr="00D76227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395024" w:rsidRPr="00D76227">
        <w:rPr>
          <w:rFonts w:ascii="Times New Roman" w:hAnsi="Times New Roman" w:cs="Times New Roman"/>
          <w:sz w:val="24"/>
          <w:szCs w:val="24"/>
        </w:rPr>
        <w:t>10</w:t>
      </w:r>
      <w:r w:rsidRPr="00D7622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 с приложениями 1-</w:t>
      </w:r>
      <w:r w:rsidR="00A93375" w:rsidRPr="00D76227">
        <w:rPr>
          <w:rFonts w:ascii="Times New Roman" w:hAnsi="Times New Roman" w:cs="Times New Roman"/>
          <w:sz w:val="24"/>
          <w:szCs w:val="24"/>
        </w:rPr>
        <w:t>4</w:t>
      </w:r>
      <w:r w:rsidRPr="00D76227">
        <w:rPr>
          <w:rFonts w:ascii="Times New Roman" w:hAnsi="Times New Roman" w:cs="Times New Roman"/>
          <w:sz w:val="24"/>
          <w:szCs w:val="24"/>
        </w:rPr>
        <w:t>.</w:t>
      </w: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2DEB" w:rsidRPr="00D76227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дня:</w:t>
      </w:r>
    </w:p>
    <w:p w:rsidR="00AA2DEB" w:rsidRPr="00D76227" w:rsidRDefault="00AA2DEB" w:rsidP="007165D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10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A93375" w:rsidRPr="00D76227">
        <w:rPr>
          <w:rFonts w:ascii="Times New Roman" w:hAnsi="Times New Roman" w:cs="Times New Roman"/>
          <w:sz w:val="24"/>
          <w:szCs w:val="24"/>
        </w:rPr>
        <w:t>4</w:t>
      </w:r>
      <w:r w:rsidRPr="00D76227">
        <w:rPr>
          <w:rFonts w:ascii="Times New Roman" w:hAnsi="Times New Roman" w:cs="Times New Roman"/>
          <w:sz w:val="24"/>
          <w:szCs w:val="24"/>
        </w:rPr>
        <w:t>.</w:t>
      </w:r>
    </w:p>
    <w:p w:rsidR="00AA2DEB" w:rsidRPr="00AA2DEB" w:rsidRDefault="00AA2DEB" w:rsidP="007165D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sz w:val="24"/>
          <w:szCs w:val="24"/>
        </w:rPr>
        <w:t>Дополнительное соглашение вступает</w:t>
      </w:r>
      <w:r w:rsidRPr="00AA2DEB">
        <w:rPr>
          <w:rFonts w:ascii="Times New Roman" w:hAnsi="Times New Roman" w:cs="Times New Roman"/>
          <w:sz w:val="24"/>
          <w:szCs w:val="24"/>
        </w:rPr>
        <w:t xml:space="preserve">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AA2DEB">
        <w:rPr>
          <w:rFonts w:ascii="Times New Roman" w:hAnsi="Times New Roman" w:cs="Times New Roman"/>
          <w:sz w:val="24"/>
          <w:szCs w:val="24"/>
        </w:rPr>
        <w:t xml:space="preserve"> 2018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AA2DEB">
        <w:rPr>
          <w:rFonts w:ascii="Times New Roman" w:hAnsi="Times New Roman" w:cs="Times New Roman"/>
          <w:sz w:val="24"/>
          <w:szCs w:val="24"/>
        </w:rPr>
        <w:t xml:space="preserve"> 2018 года, в том числе начатые ранее.</w:t>
      </w:r>
    </w:p>
    <w:p w:rsidR="005127FD" w:rsidRPr="00AA2DEB" w:rsidRDefault="00AA2DEB" w:rsidP="00AA2DE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A2DEB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A2DEB"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395024" w:rsidRDefault="00395024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0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9CB24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AA27D-AF64-43B8-864B-383A66AA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2946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206</cp:revision>
  <cp:lastPrinted>2018-06-28T09:01:00Z</cp:lastPrinted>
  <dcterms:created xsi:type="dcterms:W3CDTF">2016-05-30T08:50:00Z</dcterms:created>
  <dcterms:modified xsi:type="dcterms:W3CDTF">2018-06-28T09:43:00Z</dcterms:modified>
</cp:coreProperties>
</file>